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87" w:rsidRPr="00464FE5" w:rsidRDefault="00605F87" w:rsidP="00605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4FE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05F87" w:rsidRPr="00464FE5" w:rsidRDefault="00605F87" w:rsidP="00605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4FE5">
        <w:rPr>
          <w:rFonts w:ascii="Times New Roman" w:hAnsi="Times New Roman"/>
          <w:b/>
          <w:sz w:val="28"/>
          <w:szCs w:val="28"/>
        </w:rPr>
        <w:t>к проекту закона Удмуртской Республики</w:t>
      </w:r>
    </w:p>
    <w:p w:rsidR="00605F87" w:rsidRDefault="00605F87" w:rsidP="0060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64FE5">
        <w:rPr>
          <w:rFonts w:ascii="Times New Roman" w:hAnsi="Times New Roman"/>
          <w:b/>
          <w:sz w:val="28"/>
          <w:szCs w:val="28"/>
        </w:rPr>
        <w:t>«</w:t>
      </w:r>
      <w:r w:rsidRPr="00CF5C30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ru-RU"/>
        </w:rPr>
        <w:t>признании утратившим</w:t>
      </w:r>
      <w:r w:rsidRPr="00CF5C30">
        <w:rPr>
          <w:rFonts w:ascii="Times New Roman" w:hAnsi="Times New Roman"/>
          <w:b/>
          <w:sz w:val="28"/>
          <w:szCs w:val="28"/>
          <w:lang w:eastAsia="ru-RU"/>
        </w:rPr>
        <w:t xml:space="preserve"> силу Закона Удмуртской Республики </w:t>
      </w:r>
    </w:p>
    <w:p w:rsidR="00605F87" w:rsidRDefault="00605F87" w:rsidP="0060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CF5C30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CF5C30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О выборах депутатов представительных органов поселений </w:t>
      </w:r>
    </w:p>
    <w:p w:rsidR="00605F87" w:rsidRPr="00CF5C30" w:rsidRDefault="00605F87" w:rsidP="0060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F5C30">
        <w:rPr>
          <w:rFonts w:ascii="Times New Roman" w:hAnsi="Times New Roman"/>
          <w:b/>
          <w:iCs/>
          <w:sz w:val="28"/>
          <w:szCs w:val="28"/>
          <w:lang w:eastAsia="ru-RU"/>
        </w:rPr>
        <w:t>в Удмуртской Республике</w:t>
      </w:r>
      <w:r w:rsidRPr="00CF5C30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605F87" w:rsidRDefault="00605F87" w:rsidP="00605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106" w:rsidRPr="00464FE5" w:rsidRDefault="00D11106" w:rsidP="00605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5F87" w:rsidRDefault="00605F87" w:rsidP="00605F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Представленный проект закона Удмуртской Республики </w:t>
      </w:r>
      <w:r w:rsidRPr="001625D5">
        <w:rPr>
          <w:rFonts w:ascii="Times New Roman" w:hAnsi="Times New Roman"/>
          <w:sz w:val="28"/>
          <w:szCs w:val="28"/>
        </w:rPr>
        <w:t>«</w:t>
      </w:r>
      <w:r w:rsidRPr="006F0F71">
        <w:rPr>
          <w:rFonts w:ascii="Times New Roman" w:hAnsi="Times New Roman"/>
          <w:sz w:val="28"/>
          <w:szCs w:val="28"/>
          <w:lang w:eastAsia="ru-RU"/>
        </w:rPr>
        <w:t>О признании утратившим силу Закона Удмуртской Республики «</w:t>
      </w:r>
      <w:r w:rsidRPr="006F0F71">
        <w:rPr>
          <w:rFonts w:ascii="Times New Roman" w:hAnsi="Times New Roman"/>
          <w:iCs/>
          <w:sz w:val="28"/>
          <w:szCs w:val="28"/>
          <w:lang w:eastAsia="ru-RU"/>
        </w:rPr>
        <w:t>О выборах депутатов представительных органов поселений в Удмуртской Республике</w:t>
      </w:r>
      <w:r w:rsidRPr="001625D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разработан в целях реализации законов Удмуртской Республики о создании на территории Удмуртской Республики нового вида муниципальных образований – муниципальных округов, принятых Государственным Советом Удмуртской Республики в марте текущего года </w:t>
      </w:r>
      <w:r w:rsidRPr="006A1EAE">
        <w:rPr>
          <w:rFonts w:ascii="Times New Roman" w:hAnsi="Times New Roman"/>
          <w:sz w:val="28"/>
          <w:szCs w:val="28"/>
        </w:rPr>
        <w:t>в соответствии с частью 3.1-1 статьи 13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05F87" w:rsidRDefault="00605F87" w:rsidP="00605F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связи с принятие</w:t>
      </w:r>
      <w:r w:rsidR="00906299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указанных законов Удмуртской Республики все 303 городские и сельские поселения преобразованы путём их объединения в 25 муниципальных округов.</w:t>
      </w:r>
    </w:p>
    <w:p w:rsidR="00605F87" w:rsidRDefault="00605F87" w:rsidP="00605F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Таким образом, </w:t>
      </w:r>
      <w:r w:rsidRPr="00CF5C30">
        <w:rPr>
          <w:rFonts w:ascii="Times New Roman" w:hAnsi="Times New Roman"/>
          <w:bCs/>
          <w:sz w:val="28"/>
          <w:szCs w:val="28"/>
          <w:lang w:eastAsia="ru-RU"/>
        </w:rPr>
        <w:t>выбор</w:t>
      </w:r>
      <w:r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Pr="00CF5C30">
        <w:rPr>
          <w:rFonts w:ascii="Times New Roman" w:hAnsi="Times New Roman"/>
          <w:bCs/>
          <w:sz w:val="28"/>
          <w:szCs w:val="28"/>
          <w:lang w:eastAsia="ru-RU"/>
        </w:rPr>
        <w:t xml:space="preserve"> депутатов представительных органов поселений в Удмуртской Республике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проводится не будут, в связи с чем необходимо признать утратившим силу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Закон </w:t>
      </w:r>
      <w:r w:rsidRPr="0083259D">
        <w:rPr>
          <w:rFonts w:ascii="Times New Roman" w:hAnsi="Times New Roman"/>
          <w:bCs/>
          <w:sz w:val="28"/>
          <w:szCs w:val="28"/>
          <w:lang w:eastAsia="ru-RU"/>
        </w:rPr>
        <w:t xml:space="preserve">Удмуртской Республики </w:t>
      </w:r>
      <w:r w:rsidRPr="00CF5C30">
        <w:rPr>
          <w:rFonts w:ascii="Times New Roman" w:hAnsi="Times New Roman"/>
          <w:bCs/>
          <w:sz w:val="28"/>
          <w:szCs w:val="28"/>
          <w:lang w:eastAsia="ru-RU"/>
        </w:rPr>
        <w:t>от 16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мая </w:t>
      </w:r>
      <w:r w:rsidRPr="00CF5C30">
        <w:rPr>
          <w:rFonts w:ascii="Times New Roman" w:hAnsi="Times New Roman"/>
          <w:bCs/>
          <w:sz w:val="28"/>
          <w:szCs w:val="28"/>
          <w:lang w:eastAsia="ru-RU"/>
        </w:rPr>
        <w:t xml:space="preserve">2016 </w:t>
      </w:r>
      <w:r>
        <w:rPr>
          <w:rFonts w:ascii="Times New Roman" w:hAnsi="Times New Roman"/>
          <w:bCs/>
          <w:sz w:val="28"/>
          <w:szCs w:val="28"/>
          <w:lang w:eastAsia="ru-RU"/>
        </w:rPr>
        <w:t>года №</w:t>
      </w:r>
      <w:r w:rsidRPr="00CF5C30">
        <w:rPr>
          <w:rFonts w:ascii="Times New Roman" w:hAnsi="Times New Roman"/>
          <w:bCs/>
          <w:sz w:val="28"/>
          <w:szCs w:val="28"/>
          <w:lang w:eastAsia="ru-RU"/>
        </w:rPr>
        <w:t xml:space="preserve"> 34-РЗ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Pr="00CF5C30">
        <w:rPr>
          <w:rFonts w:ascii="Times New Roman" w:hAnsi="Times New Roman"/>
          <w:bCs/>
          <w:sz w:val="28"/>
          <w:szCs w:val="28"/>
          <w:lang w:eastAsia="ru-RU"/>
        </w:rPr>
        <w:t>О выборах депутатов представительных органов поселений в Удмуртской Республике</w:t>
      </w:r>
      <w:r>
        <w:rPr>
          <w:rFonts w:ascii="Times New Roman" w:hAnsi="Times New Roman"/>
          <w:bCs/>
          <w:sz w:val="28"/>
          <w:szCs w:val="28"/>
          <w:lang w:eastAsia="ru-RU"/>
        </w:rPr>
        <w:t>» и соответствующие статьи 9 законов Удмуртской Республики, вносящих в него изменения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05F87" w:rsidRDefault="00605F87" w:rsidP="00605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5F87" w:rsidRPr="00464FE5" w:rsidRDefault="00605F87" w:rsidP="00605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5F87" w:rsidRPr="00464FE5" w:rsidRDefault="00605F87" w:rsidP="00605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64FE5">
        <w:rPr>
          <w:rFonts w:ascii="Times New Roman" w:hAnsi="Times New Roman"/>
          <w:sz w:val="28"/>
          <w:szCs w:val="28"/>
        </w:rPr>
        <w:t xml:space="preserve">аместитель Председателя </w:t>
      </w:r>
    </w:p>
    <w:p w:rsidR="00906299" w:rsidRDefault="00906299" w:rsidP="00605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Совета</w:t>
      </w:r>
      <w:bookmarkStart w:id="0" w:name="_GoBack"/>
      <w:bookmarkEnd w:id="0"/>
    </w:p>
    <w:p w:rsidR="00605F87" w:rsidRPr="00464FE5" w:rsidRDefault="00605F87" w:rsidP="00605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FE5">
        <w:rPr>
          <w:rFonts w:ascii="Times New Roman" w:hAnsi="Times New Roman"/>
          <w:sz w:val="28"/>
          <w:szCs w:val="28"/>
        </w:rPr>
        <w:t xml:space="preserve">Удмуртской Республики – </w:t>
      </w:r>
    </w:p>
    <w:p w:rsidR="00605F87" w:rsidRPr="00E26A40" w:rsidRDefault="00605F87" w:rsidP="00605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FE5">
        <w:rPr>
          <w:rFonts w:ascii="Times New Roman" w:hAnsi="Times New Roman"/>
          <w:sz w:val="28"/>
          <w:szCs w:val="28"/>
        </w:rPr>
        <w:t>пр</w:t>
      </w:r>
      <w:r w:rsidR="00906299">
        <w:rPr>
          <w:rFonts w:ascii="Times New Roman" w:hAnsi="Times New Roman"/>
          <w:sz w:val="28"/>
          <w:szCs w:val="28"/>
        </w:rPr>
        <w:t xml:space="preserve">едседатель постоянной комиссии                                               </w:t>
      </w:r>
      <w:r w:rsidRPr="00E26A40"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 w:rsidRPr="00E26A40">
        <w:rPr>
          <w:rFonts w:ascii="Times New Roman" w:hAnsi="Times New Roman"/>
          <w:sz w:val="28"/>
          <w:szCs w:val="28"/>
        </w:rPr>
        <w:t>Прозоров</w:t>
      </w:r>
      <w:proofErr w:type="spellEnd"/>
    </w:p>
    <w:p w:rsidR="008402F2" w:rsidRDefault="008402F2"/>
    <w:sectPr w:rsidR="0084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87"/>
    <w:rsid w:val="00605F87"/>
    <w:rsid w:val="008402F2"/>
    <w:rsid w:val="00906299"/>
    <w:rsid w:val="00D1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05F8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05F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05F8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05F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 Андрей Владимирович</dc:creator>
  <cp:lastModifiedBy>Жданов Андрей Владимирович</cp:lastModifiedBy>
  <cp:revision>3</cp:revision>
  <dcterms:created xsi:type="dcterms:W3CDTF">2021-05-11T09:55:00Z</dcterms:created>
  <dcterms:modified xsi:type="dcterms:W3CDTF">2021-05-11T10:16:00Z</dcterms:modified>
</cp:coreProperties>
</file>